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3969"/>
        <w:gridCol w:w="3827"/>
      </w:tblGrid>
      <w:tr w:rsidR="00681B87" w:rsidRPr="0040715E" w:rsidTr="00422424">
        <w:tc>
          <w:tcPr>
            <w:tcW w:w="3085" w:type="dxa"/>
          </w:tcPr>
          <w:p w:rsidR="00681B87" w:rsidRPr="0040715E" w:rsidRDefault="00681B87" w:rsidP="00833F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681B87" w:rsidRPr="0040715E" w:rsidRDefault="00681B87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81B87" w:rsidRPr="0040715E" w:rsidRDefault="00681B87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81B87" w:rsidRPr="0040715E" w:rsidRDefault="00681B87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25AD6" w:rsidRPr="0040715E" w:rsidRDefault="00625AD6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25AD6" w:rsidRPr="0040715E" w:rsidRDefault="00625AD6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25AD6" w:rsidRPr="0040715E" w:rsidRDefault="00625AD6" w:rsidP="00681B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F3FD2" w:rsidRPr="0040715E" w:rsidRDefault="00CF3FD2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F3FD2" w:rsidRPr="0040715E" w:rsidRDefault="00CF3FD2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МБОУ «Лицей №145» Авиастроительного района г</w:t>
            </w:r>
            <w:proofErr w:type="gramStart"/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азани</w:t>
            </w:r>
          </w:p>
          <w:p w:rsidR="00CF3FD2" w:rsidRPr="0040715E" w:rsidRDefault="00CF3FD2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202</w:t>
            </w:r>
            <w:r w:rsidR="003F472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-202</w:t>
            </w:r>
            <w:r w:rsidR="003F472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учебный год</w:t>
            </w:r>
          </w:p>
          <w:p w:rsidR="00CF3FD2" w:rsidRPr="0040715E" w:rsidRDefault="00CF3FD2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F3FD2" w:rsidRPr="0040715E" w:rsidRDefault="00CF3FD2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Расписание внеурочной деятельности </w:t>
            </w:r>
          </w:p>
          <w:p w:rsidR="00625AD6" w:rsidRPr="0040715E" w:rsidRDefault="007814B0" w:rsidP="00CF3FD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(6-9 классы)</w:t>
            </w:r>
          </w:p>
        </w:tc>
        <w:tc>
          <w:tcPr>
            <w:tcW w:w="3827" w:type="dxa"/>
          </w:tcPr>
          <w:p w:rsidR="00681B87" w:rsidRPr="0040715E" w:rsidRDefault="00681B87" w:rsidP="00BF752B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b/>
                <w:sz w:val="28"/>
                <w:szCs w:val="28"/>
              </w:rPr>
              <w:t>«Утверждаю»</w:t>
            </w:r>
          </w:p>
          <w:p w:rsidR="00681B87" w:rsidRPr="0040715E" w:rsidRDefault="00681B87" w:rsidP="00681B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40715E" w:rsidRDefault="00681B87" w:rsidP="00681B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0715E">
              <w:rPr>
                <w:rFonts w:ascii="Times New Roman" w:hAnsi="Times New Roman" w:cs="Times New Roman"/>
                <w:sz w:val="28"/>
                <w:szCs w:val="28"/>
              </w:rPr>
              <w:t>МБОУ «Лицей № 145»</w:t>
            </w:r>
          </w:p>
          <w:p w:rsidR="00681B87" w:rsidRPr="0040715E" w:rsidRDefault="0040715E" w:rsidP="00681B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="00681B87" w:rsidRPr="0040715E">
              <w:rPr>
                <w:rFonts w:ascii="Times New Roman" w:hAnsi="Times New Roman" w:cs="Times New Roman"/>
                <w:sz w:val="28"/>
                <w:szCs w:val="28"/>
              </w:rPr>
              <w:t xml:space="preserve"> Д.Г. </w:t>
            </w:r>
            <w:proofErr w:type="spellStart"/>
            <w:r w:rsidR="00681B87" w:rsidRPr="0040715E">
              <w:rPr>
                <w:rFonts w:ascii="Times New Roman" w:hAnsi="Times New Roman" w:cs="Times New Roman"/>
                <w:sz w:val="28"/>
                <w:szCs w:val="28"/>
              </w:rPr>
              <w:t>Идиятов</w:t>
            </w:r>
            <w:proofErr w:type="spellEnd"/>
          </w:p>
        </w:tc>
      </w:tr>
    </w:tbl>
    <w:p w:rsidR="000E2FEB" w:rsidRDefault="00E112C8" w:rsidP="000E2FEB">
      <w:pPr>
        <w:rPr>
          <w:rFonts w:ascii="Times New Roman" w:hAnsi="Times New Roman" w:cs="Times New Roman"/>
          <w:sz w:val="28"/>
          <w:szCs w:val="28"/>
        </w:rPr>
      </w:pPr>
      <w:r w:rsidRPr="0040715E">
        <w:rPr>
          <w:rFonts w:ascii="Times New Roman" w:hAnsi="Times New Roman" w:cs="Times New Roman"/>
          <w:sz w:val="28"/>
          <w:szCs w:val="28"/>
        </w:rPr>
        <w:t>6</w:t>
      </w:r>
      <w:r w:rsidR="000E2FEB" w:rsidRPr="0040715E">
        <w:rPr>
          <w:rFonts w:ascii="Times New Roman" w:hAnsi="Times New Roman" w:cs="Times New Roman"/>
          <w:sz w:val="28"/>
          <w:szCs w:val="28"/>
        </w:rPr>
        <w:t xml:space="preserve"> класс</w:t>
      </w:r>
    </w:p>
    <w:tbl>
      <w:tblPr>
        <w:tblStyle w:val="a3"/>
        <w:tblW w:w="10206" w:type="dxa"/>
        <w:tblInd w:w="108" w:type="dxa"/>
        <w:tblLayout w:type="fixed"/>
        <w:tblLook w:val="04A0"/>
      </w:tblPr>
      <w:tblGrid>
        <w:gridCol w:w="3686"/>
        <w:gridCol w:w="1559"/>
        <w:gridCol w:w="1276"/>
        <w:gridCol w:w="1701"/>
        <w:gridCol w:w="1984"/>
      </w:tblGrid>
      <w:tr w:rsidR="003F4726" w:rsidRPr="003F4726" w:rsidTr="003F4726">
        <w:tc>
          <w:tcPr>
            <w:tcW w:w="3686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3F4726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3F47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559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1276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984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3F4726" w:rsidRPr="003F4726" w:rsidTr="003F4726">
        <w:tc>
          <w:tcPr>
            <w:tcW w:w="3686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Информационно- просветительские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 патриотической, нравственной и экологической направленности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«Разговоры</w:t>
            </w:r>
            <w:r w:rsidRPr="003F472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F4726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Разговоры о</w:t>
            </w:r>
            <w:r w:rsidRPr="003F4726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984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F4726" w:rsidRPr="003F4726" w:rsidTr="003F4726">
        <w:trPr>
          <w:trHeight w:val="1146"/>
        </w:trPr>
        <w:tc>
          <w:tcPr>
            <w:tcW w:w="3686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формированию функциональной грамотности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59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формированию читательской грамотности</w:t>
            </w:r>
          </w:p>
        </w:tc>
        <w:tc>
          <w:tcPr>
            <w:tcW w:w="1276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1984" w:type="dxa"/>
          </w:tcPr>
          <w:p w:rsidR="003F4726" w:rsidRPr="003F4726" w:rsidRDefault="003F4726" w:rsidP="003F47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3F4726" w:rsidRPr="003F4726" w:rsidTr="003F4726">
        <w:tc>
          <w:tcPr>
            <w:tcW w:w="3686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Занятия,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направленные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на удовлетворение </w:t>
            </w:r>
            <w:proofErr w:type="spell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 интересов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559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1276" w:type="dxa"/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педагог-психолог</w:t>
            </w:r>
          </w:p>
        </w:tc>
        <w:tc>
          <w:tcPr>
            <w:tcW w:w="1984" w:type="dxa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557"/>
        </w:trPr>
        <w:tc>
          <w:tcPr>
            <w:tcW w:w="3686" w:type="dxa"/>
            <w:vMerge w:val="restart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Занятия,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связанные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 реализацией особых интеллектуальных и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 страницами учебника математики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Мурочкина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Ю.Г.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423"/>
        </w:trPr>
        <w:tc>
          <w:tcPr>
            <w:tcW w:w="3686" w:type="dxa"/>
            <w:vMerge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Юный историк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Фомина Е.А.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615"/>
        </w:trPr>
        <w:tc>
          <w:tcPr>
            <w:tcW w:w="3686" w:type="dxa"/>
            <w:vMerge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Знакомимся с Великобританией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Ерёмина Э.Г.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876"/>
        </w:trPr>
        <w:tc>
          <w:tcPr>
            <w:tcW w:w="3686" w:type="dxa"/>
            <w:vMerge w:val="restart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интересов и </w:t>
            </w:r>
            <w:proofErr w:type="gram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творческом и физическом развитии, помощь в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самореализации,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раскрытии и развитии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способностей</w:t>
            </w:r>
            <w:r w:rsidRPr="003F47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F47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мире музыки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Л.Ю.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1449"/>
        </w:trPr>
        <w:tc>
          <w:tcPr>
            <w:tcW w:w="3686" w:type="dxa"/>
            <w:vMerge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F4726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Афоньшин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F4726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3F4726" w:rsidRPr="003F4726" w:rsidTr="003F4726">
        <w:trPr>
          <w:trHeight w:val="841"/>
        </w:trPr>
        <w:tc>
          <w:tcPr>
            <w:tcW w:w="3686" w:type="dxa"/>
            <w:vMerge w:val="restart"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направленные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удовлетворение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интересов и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потребностей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обучающихся, </w:t>
            </w:r>
            <w:proofErr w:type="gram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педагогическое сопровождение</w:t>
            </w:r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социально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ориентированных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ученического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самоуправления, на организацию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совместно</w:t>
            </w:r>
            <w:r w:rsidRPr="003F4726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3F472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Работа РДШ, ШУС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F4726" w:rsidRPr="003F4726" w:rsidRDefault="00BF752B" w:rsidP="003F47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педагога-организатора</w:t>
            </w:r>
          </w:p>
        </w:tc>
      </w:tr>
      <w:tr w:rsidR="003F4726" w:rsidRPr="003F4726" w:rsidTr="003F4726">
        <w:trPr>
          <w:trHeight w:val="3281"/>
        </w:trPr>
        <w:tc>
          <w:tcPr>
            <w:tcW w:w="3686" w:type="dxa"/>
            <w:vMerge/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Работа школьной службы примирения (ШСП)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F4726" w:rsidRPr="003F4726" w:rsidRDefault="003F4726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F4726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психолога</w:t>
            </w:r>
          </w:p>
        </w:tc>
      </w:tr>
    </w:tbl>
    <w:p w:rsidR="003F4726" w:rsidRPr="003F4726" w:rsidRDefault="003F4726" w:rsidP="000E2FEB">
      <w:pPr>
        <w:rPr>
          <w:rFonts w:ascii="Times New Roman" w:hAnsi="Times New Roman" w:cs="Times New Roman"/>
          <w:sz w:val="24"/>
          <w:szCs w:val="24"/>
        </w:rPr>
      </w:pPr>
    </w:p>
    <w:p w:rsidR="003F4726" w:rsidRDefault="00BF752B" w:rsidP="000E2F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класс</w:t>
      </w:r>
    </w:p>
    <w:tbl>
      <w:tblPr>
        <w:tblStyle w:val="a3"/>
        <w:tblW w:w="10206" w:type="dxa"/>
        <w:tblInd w:w="108" w:type="dxa"/>
        <w:tblLayout w:type="fixed"/>
        <w:tblLook w:val="04A0"/>
      </w:tblPr>
      <w:tblGrid>
        <w:gridCol w:w="3686"/>
        <w:gridCol w:w="1559"/>
        <w:gridCol w:w="1276"/>
        <w:gridCol w:w="1701"/>
        <w:gridCol w:w="1984"/>
      </w:tblGrid>
      <w:tr w:rsidR="00BF752B" w:rsidRPr="003F4726" w:rsidTr="009F1BE7">
        <w:tc>
          <w:tcPr>
            <w:tcW w:w="3686" w:type="dxa"/>
          </w:tcPr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3F4726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3F47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559" w:type="dxa"/>
          </w:tcPr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1276" w:type="dxa"/>
          </w:tcPr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1984" w:type="dxa"/>
          </w:tcPr>
          <w:p w:rsidR="00BF752B" w:rsidRPr="003F4726" w:rsidRDefault="00BF752B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BF752B" w:rsidRPr="003F4726" w:rsidTr="009F1BE7">
        <w:trPr>
          <w:trHeight w:val="1146"/>
        </w:trPr>
        <w:tc>
          <w:tcPr>
            <w:tcW w:w="3686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Информационно- просветительские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занятия патриотической, нравственной и экологической направленности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«Разговоры</w:t>
            </w:r>
            <w:r w:rsidRPr="00BF752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о</w:t>
            </w:r>
            <w:r w:rsidRPr="00BF752B">
              <w:rPr>
                <w:rFonts w:ascii="Times New Roman" w:hAnsi="Times New Roman" w:cs="Times New Roman"/>
                <w:spacing w:val="-4"/>
              </w:rPr>
              <w:t xml:space="preserve"> </w:t>
            </w:r>
            <w:proofErr w:type="gramStart"/>
            <w:r w:rsidRPr="00BF752B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BF752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59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Разговоры о</w:t>
            </w:r>
            <w:r w:rsidRPr="00BF752B">
              <w:rPr>
                <w:rFonts w:ascii="Times New Roman" w:hAnsi="Times New Roman" w:cs="Times New Roman"/>
                <w:spacing w:val="-3"/>
              </w:rPr>
              <w:t xml:space="preserve"> </w:t>
            </w:r>
            <w:proofErr w:type="gramStart"/>
            <w:r w:rsidRPr="00BF752B">
              <w:rPr>
                <w:rFonts w:ascii="Times New Roman" w:hAnsi="Times New Roman" w:cs="Times New Roman"/>
                <w:spacing w:val="-2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Классный руководитель</w:t>
            </w:r>
          </w:p>
        </w:tc>
        <w:tc>
          <w:tcPr>
            <w:tcW w:w="1984" w:type="dxa"/>
          </w:tcPr>
          <w:p w:rsidR="00BF752B" w:rsidRPr="003F4726" w:rsidRDefault="00BF752B" w:rsidP="00BF7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BF752B" w:rsidRPr="003F4726" w:rsidRDefault="00BF752B" w:rsidP="00BF7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BF752B" w:rsidRPr="003F4726" w:rsidTr="009F1BE7">
        <w:tc>
          <w:tcPr>
            <w:tcW w:w="3686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по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формированию функциональной грамотности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обучающихся</w:t>
            </w:r>
          </w:p>
        </w:tc>
        <w:tc>
          <w:tcPr>
            <w:tcW w:w="1559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по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формированию математической грамотности</w:t>
            </w:r>
          </w:p>
        </w:tc>
        <w:tc>
          <w:tcPr>
            <w:tcW w:w="1276" w:type="dxa"/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Комисарова В.В.</w:t>
            </w:r>
            <w:r w:rsidRPr="00BF752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</w:tcPr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557"/>
        </w:trPr>
        <w:tc>
          <w:tcPr>
            <w:tcW w:w="3686" w:type="dxa"/>
            <w:vMerge w:val="restart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Занятия,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направленные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 xml:space="preserve">на удовлетворение </w:t>
            </w:r>
            <w:proofErr w:type="spellStart"/>
            <w:r w:rsidRPr="00BF752B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BF752B">
              <w:rPr>
                <w:rFonts w:ascii="Times New Roman" w:hAnsi="Times New Roman" w:cs="Times New Roman"/>
              </w:rPr>
              <w:t xml:space="preserve"> интересов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и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потребностей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обучающихся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Занятия,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связанные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с реализацией особых интеллектуальных и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 </w:t>
            </w:r>
            <w:proofErr w:type="spellStart"/>
            <w:r w:rsidRPr="00BF752B">
              <w:rPr>
                <w:rFonts w:ascii="Times New Roman" w:hAnsi="Times New Roman" w:cs="Times New Roman"/>
                <w:spacing w:val="-2"/>
              </w:rPr>
              <w:t>социокультурных</w:t>
            </w:r>
            <w:proofErr w:type="spellEnd"/>
            <w:r w:rsidRPr="00BF752B">
              <w:rPr>
                <w:rFonts w:ascii="Times New Roman" w:hAnsi="Times New Roman" w:cs="Times New Roman"/>
                <w:spacing w:val="-2"/>
              </w:rPr>
              <w:t xml:space="preserve"> потребностей обучающихся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В мире профессий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Классный руководитель, педагог-психолог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423"/>
        </w:trPr>
        <w:tc>
          <w:tcPr>
            <w:tcW w:w="3686" w:type="dxa"/>
            <w:vMerge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  <w:spacing w:val="-3"/>
              </w:rPr>
            </w:pPr>
            <w:r w:rsidRPr="00BF752B">
              <w:rPr>
                <w:rFonts w:ascii="Times New Roman" w:hAnsi="Times New Roman" w:cs="Times New Roman"/>
              </w:rPr>
              <w:t>Физика 5.0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643611" w:rsidP="009F1B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В.С.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3F4726" w:rsidRDefault="00643611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615"/>
        </w:trPr>
        <w:tc>
          <w:tcPr>
            <w:tcW w:w="3686" w:type="dxa"/>
            <w:vMerge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Здорово быть здоровым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F752B" w:rsidRPr="00BF752B" w:rsidRDefault="00643611" w:rsidP="009F1B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А.В.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F752B" w:rsidRPr="003F4726" w:rsidRDefault="00643611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876"/>
        </w:trPr>
        <w:tc>
          <w:tcPr>
            <w:tcW w:w="3686" w:type="dxa"/>
            <w:vMerge w:val="restart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Занятия, направленные на удовлетворение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 xml:space="preserve">интересов и </w:t>
            </w:r>
            <w:proofErr w:type="gramStart"/>
            <w:r w:rsidRPr="00BF752B">
              <w:rPr>
                <w:rFonts w:ascii="Times New Roman" w:hAnsi="Times New Roman" w:cs="Times New Roman"/>
              </w:rPr>
              <w:lastRenderedPageBreak/>
              <w:t>потребностей</w:t>
            </w:r>
            <w:proofErr w:type="gramEnd"/>
            <w:r w:rsidRPr="00BF752B">
              <w:rPr>
                <w:rFonts w:ascii="Times New Roman" w:hAnsi="Times New Roman" w:cs="Times New Roman"/>
              </w:rPr>
              <w:t xml:space="preserve"> обучающихся в творческом и физическом развитии, помощь в 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самореализации, </w:t>
            </w:r>
            <w:r w:rsidRPr="00BF752B">
              <w:rPr>
                <w:rFonts w:ascii="Times New Roman" w:hAnsi="Times New Roman" w:cs="Times New Roman"/>
              </w:rPr>
              <w:t>раскрытии и развитии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способностей</w:t>
            </w:r>
            <w:r w:rsidRPr="00BF752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и</w:t>
            </w:r>
            <w:r w:rsidRPr="00BF752B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BF752B">
              <w:rPr>
                <w:rFonts w:ascii="Times New Roman" w:hAnsi="Times New Roman" w:cs="Times New Roman"/>
                <w:spacing w:val="-2"/>
              </w:rPr>
              <w:t>талантов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lastRenderedPageBreak/>
              <w:t>Занимательная география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643611" w:rsidP="009F1B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М.Ф.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Default="00643611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1449"/>
        </w:trPr>
        <w:tc>
          <w:tcPr>
            <w:tcW w:w="3686" w:type="dxa"/>
            <w:vMerge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Краеведение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F752B" w:rsidRPr="00BF752B" w:rsidRDefault="00643611" w:rsidP="009F1B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Г.Д.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F752B" w:rsidRPr="003F4726" w:rsidRDefault="00643611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Втиорник</w:t>
            </w:r>
            <w:proofErr w:type="spellEnd"/>
          </w:p>
          <w:p w:rsidR="00BF752B" w:rsidRPr="003F4726" w:rsidRDefault="00BF752B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BF752B" w:rsidRPr="003F4726" w:rsidTr="009F1BE7">
        <w:trPr>
          <w:trHeight w:val="841"/>
        </w:trPr>
        <w:tc>
          <w:tcPr>
            <w:tcW w:w="3686" w:type="dxa"/>
            <w:vMerge w:val="restart"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Занятия,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направленные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 xml:space="preserve">на 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удовлетворение </w:t>
            </w:r>
            <w:r w:rsidRPr="00BF752B">
              <w:rPr>
                <w:rFonts w:ascii="Times New Roman" w:hAnsi="Times New Roman" w:cs="Times New Roman"/>
              </w:rPr>
              <w:t xml:space="preserve">социальных интересов и 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потребностей </w:t>
            </w:r>
            <w:r w:rsidRPr="00BF752B">
              <w:rPr>
                <w:rFonts w:ascii="Times New Roman" w:hAnsi="Times New Roman" w:cs="Times New Roman"/>
              </w:rPr>
              <w:t xml:space="preserve">обучающихся, </w:t>
            </w:r>
            <w:proofErr w:type="gramStart"/>
            <w:r w:rsidRPr="00BF752B">
              <w:rPr>
                <w:rFonts w:ascii="Times New Roman" w:hAnsi="Times New Roman" w:cs="Times New Roman"/>
              </w:rPr>
              <w:t>на</w:t>
            </w:r>
            <w:proofErr w:type="gramEnd"/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  <w:spacing w:val="-2"/>
              </w:rPr>
              <w:t>педагогическое сопровождение</w:t>
            </w:r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 xml:space="preserve">деятельности социально 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ориентированных </w:t>
            </w:r>
            <w:r w:rsidRPr="00BF752B">
              <w:rPr>
                <w:rFonts w:ascii="Times New Roman" w:hAnsi="Times New Roman" w:cs="Times New Roman"/>
              </w:rPr>
              <w:t xml:space="preserve">ученических сообществ, детских общественных объединений, органов </w:t>
            </w:r>
            <w:r w:rsidRPr="00BF752B">
              <w:rPr>
                <w:rFonts w:ascii="Times New Roman" w:hAnsi="Times New Roman" w:cs="Times New Roman"/>
                <w:spacing w:val="-2"/>
              </w:rPr>
              <w:t xml:space="preserve">ученического </w:t>
            </w:r>
            <w:r w:rsidRPr="00BF752B">
              <w:rPr>
                <w:rFonts w:ascii="Times New Roman" w:hAnsi="Times New Roman" w:cs="Times New Roman"/>
              </w:rPr>
              <w:t>самоуправления, на организацию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r w:rsidRPr="00BF752B">
              <w:rPr>
                <w:rFonts w:ascii="Times New Roman" w:hAnsi="Times New Roman" w:cs="Times New Roman"/>
              </w:rPr>
              <w:t>совместно</w:t>
            </w:r>
            <w:r w:rsidRPr="00BF752B">
              <w:rPr>
                <w:rFonts w:ascii="Times New Roman" w:hAnsi="Times New Roman" w:cs="Times New Roman"/>
                <w:spacing w:val="-15"/>
              </w:rPr>
              <w:t xml:space="preserve"> </w:t>
            </w:r>
            <w:proofErr w:type="gramStart"/>
            <w:r w:rsidRPr="00BF752B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proofErr w:type="gramStart"/>
            <w:r w:rsidRPr="00BF752B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BF752B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BF752B">
              <w:rPr>
                <w:rFonts w:ascii="Times New Roman" w:hAnsi="Times New Roman" w:cs="Times New Roman"/>
                <w:spacing w:val="-2"/>
              </w:rPr>
              <w:t>комплекса мероприятий воспитательной направленности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Спортивные игры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F752B" w:rsidRPr="00BF752B" w:rsidRDefault="00643611" w:rsidP="009F1BE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Афоньшин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В.В.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43611" w:rsidRPr="003F4726" w:rsidRDefault="00643611" w:rsidP="00643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F752B" w:rsidRPr="003F4726" w:rsidRDefault="00643611" w:rsidP="00643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F752B" w:rsidRPr="003F4726" w:rsidTr="009F1BE7">
        <w:trPr>
          <w:trHeight w:val="3281"/>
        </w:trPr>
        <w:tc>
          <w:tcPr>
            <w:tcW w:w="3686" w:type="dxa"/>
            <w:vMerge/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Работа РДШ, ШУС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jc w:val="center"/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BF752B" w:rsidRPr="00BF752B" w:rsidRDefault="00BF752B" w:rsidP="009F1BE7">
            <w:pPr>
              <w:rPr>
                <w:rFonts w:ascii="Times New Roman" w:hAnsi="Times New Roman" w:cs="Times New Roman"/>
              </w:rPr>
            </w:pPr>
            <w:r w:rsidRPr="00BF752B">
              <w:rPr>
                <w:rFonts w:ascii="Times New Roman" w:hAnsi="Times New Roman" w:cs="Times New Roman"/>
              </w:rPr>
              <w:t>Педагог-организатор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BF752B" w:rsidRPr="003F4726" w:rsidRDefault="00BF752B" w:rsidP="006436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расписанию </w:t>
            </w:r>
            <w:r w:rsidR="00643611">
              <w:rPr>
                <w:rFonts w:ascii="Times New Roman" w:hAnsi="Times New Roman" w:cs="Times New Roman"/>
                <w:sz w:val="24"/>
                <w:szCs w:val="24"/>
              </w:rPr>
              <w:t>педагога-организатора</w:t>
            </w:r>
          </w:p>
        </w:tc>
      </w:tr>
    </w:tbl>
    <w:p w:rsidR="00BF752B" w:rsidRDefault="00BF752B" w:rsidP="000E2FEB">
      <w:pPr>
        <w:rPr>
          <w:rFonts w:ascii="Times New Roman" w:hAnsi="Times New Roman" w:cs="Times New Roman"/>
          <w:sz w:val="28"/>
          <w:szCs w:val="28"/>
        </w:rPr>
      </w:pPr>
    </w:p>
    <w:p w:rsidR="00764CE7" w:rsidRDefault="00764CE7" w:rsidP="000E2F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 класс</w:t>
      </w: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3632"/>
        <w:gridCol w:w="1613"/>
        <w:gridCol w:w="1276"/>
        <w:gridCol w:w="1701"/>
        <w:gridCol w:w="1701"/>
      </w:tblGrid>
      <w:tr w:rsidR="00764CE7" w:rsidRPr="00764CE7" w:rsidTr="00764CE7">
        <w:tc>
          <w:tcPr>
            <w:tcW w:w="3632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764CE7">
              <w:rPr>
                <w:rFonts w:ascii="Times New Roman" w:eastAsia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764CE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613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1276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764CE7" w:rsidRPr="003F4726" w:rsidRDefault="00764CE7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764CE7" w:rsidRPr="00764CE7" w:rsidTr="00764CE7">
        <w:tc>
          <w:tcPr>
            <w:tcW w:w="3632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 просветительские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патриотической, нравственной и экологической направленности</w:t>
            </w:r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764CE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64CE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13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</w:t>
            </w:r>
            <w:r w:rsidRPr="00764CE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1701" w:type="dxa"/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764CE7" w:rsidRPr="00764CE7" w:rsidTr="00764CE7">
        <w:trPr>
          <w:trHeight w:val="1146"/>
        </w:trPr>
        <w:tc>
          <w:tcPr>
            <w:tcW w:w="3632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функциональной грамотности</w:t>
            </w:r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613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финансовой грамотности</w:t>
            </w:r>
          </w:p>
        </w:tc>
        <w:tc>
          <w:tcPr>
            <w:tcW w:w="1276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  <w:tc>
          <w:tcPr>
            <w:tcW w:w="1701" w:type="dxa"/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764CE7" w:rsidRPr="00764CE7" w:rsidTr="00764CE7">
        <w:tc>
          <w:tcPr>
            <w:tcW w:w="3632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удовлетворение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613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В мире профессий</w:t>
            </w:r>
          </w:p>
        </w:tc>
        <w:tc>
          <w:tcPr>
            <w:tcW w:w="1276" w:type="dxa"/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Классный руководитель, педагог-психолог</w:t>
            </w:r>
          </w:p>
        </w:tc>
        <w:tc>
          <w:tcPr>
            <w:tcW w:w="1701" w:type="dxa"/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557"/>
        </w:trPr>
        <w:tc>
          <w:tcPr>
            <w:tcW w:w="3632" w:type="dxa"/>
            <w:vMerge w:val="restart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 реализацией особых интеллектуальных и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613" w:type="dxa"/>
            <w:tcBorders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Чудесная химия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Дмитрук И.Ю.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423"/>
        </w:trPr>
        <w:tc>
          <w:tcPr>
            <w:tcW w:w="3632" w:type="dxa"/>
            <w:vMerge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За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страницами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учебника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математики</w:t>
            </w:r>
            <w:proofErr w:type="spellEnd"/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Спицина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В.М.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615"/>
        </w:trPr>
        <w:tc>
          <w:tcPr>
            <w:tcW w:w="3632" w:type="dxa"/>
            <w:vMerge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и культура татарского народа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Р.С.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876"/>
        </w:trPr>
        <w:tc>
          <w:tcPr>
            <w:tcW w:w="3632" w:type="dxa"/>
            <w:vMerge w:val="restart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интересов и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самореализации,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 и развитии</w:t>
            </w:r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764C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64C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Рукодельница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Митрофанова И.А.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764CE7" w:rsidRPr="003F4726" w:rsidRDefault="00764CE7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1425"/>
        </w:trPr>
        <w:tc>
          <w:tcPr>
            <w:tcW w:w="3632" w:type="dxa"/>
            <w:vMerge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Семагин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764CE7" w:rsidRPr="00764CE7" w:rsidRDefault="00645BD8" w:rsidP="00645B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764CE7" w:rsidRPr="00764CE7" w:rsidTr="00764CE7">
        <w:trPr>
          <w:trHeight w:val="786"/>
        </w:trPr>
        <w:tc>
          <w:tcPr>
            <w:tcW w:w="3632" w:type="dxa"/>
            <w:vMerge w:val="restart"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удовлетворение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социальных интересов и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потребностей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обучающихся,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педагогическое сопровождение</w:t>
            </w:r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социально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ориентированных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ученического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 организацию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</w:p>
        </w:tc>
        <w:tc>
          <w:tcPr>
            <w:tcW w:w="1613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РДШ, ШУС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764CE7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расписанию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педагога-организатора</w:t>
            </w:r>
          </w:p>
        </w:tc>
      </w:tr>
      <w:tr w:rsidR="00764CE7" w:rsidRPr="00764CE7" w:rsidTr="00764CE7">
        <w:trPr>
          <w:trHeight w:val="3336"/>
        </w:trPr>
        <w:tc>
          <w:tcPr>
            <w:tcW w:w="3632" w:type="dxa"/>
            <w:vMerge/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3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школьной службы примирения (ШСП)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764CE7" w:rsidRPr="00764CE7" w:rsidRDefault="00764CE7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расписанию психолога</w:t>
            </w:r>
          </w:p>
        </w:tc>
      </w:tr>
    </w:tbl>
    <w:p w:rsidR="00764CE7" w:rsidRPr="00764CE7" w:rsidRDefault="00764CE7" w:rsidP="00764CE7">
      <w:pPr>
        <w:widowControl w:val="0"/>
        <w:autoSpaceDE w:val="0"/>
        <w:autoSpaceDN w:val="0"/>
        <w:spacing w:after="0" w:line="240" w:lineRule="auto"/>
        <w:ind w:left="-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64CE7" w:rsidRPr="00764CE7" w:rsidRDefault="00764CE7" w:rsidP="00764CE7">
      <w:pPr>
        <w:widowControl w:val="0"/>
        <w:autoSpaceDE w:val="0"/>
        <w:autoSpaceDN w:val="0"/>
        <w:spacing w:after="0" w:line="240" w:lineRule="auto"/>
        <w:ind w:left="-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64CE7" w:rsidRPr="00764CE7" w:rsidRDefault="00645BD8" w:rsidP="00764CE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3"/>
        <w:tblW w:w="9781" w:type="dxa"/>
        <w:tblInd w:w="250" w:type="dxa"/>
        <w:tblLayout w:type="fixed"/>
        <w:tblLook w:val="04A0"/>
      </w:tblPr>
      <w:tblGrid>
        <w:gridCol w:w="3686"/>
        <w:gridCol w:w="1417"/>
        <w:gridCol w:w="1276"/>
        <w:gridCol w:w="1701"/>
        <w:gridCol w:w="1701"/>
      </w:tblGrid>
      <w:tr w:rsidR="00645BD8" w:rsidRPr="00764CE7" w:rsidTr="00645BD8">
        <w:tc>
          <w:tcPr>
            <w:tcW w:w="3686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764CE7">
              <w:rPr>
                <w:rFonts w:ascii="Times New Roman" w:eastAsia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764CE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417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1276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701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701" w:type="dxa"/>
          </w:tcPr>
          <w:p w:rsidR="00645BD8" w:rsidRPr="003F4726" w:rsidRDefault="00645BD8" w:rsidP="009F1B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Расписание (день недели, время)</w:t>
            </w:r>
          </w:p>
        </w:tc>
      </w:tr>
      <w:tr w:rsidR="00645BD8" w:rsidRPr="00764CE7" w:rsidTr="00645BD8">
        <w:tc>
          <w:tcPr>
            <w:tcW w:w="3686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 просветительские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патриотической, нравственной и экологической направленности</w:t>
            </w:r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«Разговоры</w:t>
            </w:r>
            <w:r w:rsidRPr="00764CE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64CE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Разговоры о</w:t>
            </w:r>
            <w:r w:rsidRPr="00764CE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</w:tcPr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</w:tr>
      <w:tr w:rsidR="00645BD8" w:rsidRPr="00764CE7" w:rsidTr="00645BD8">
        <w:trPr>
          <w:trHeight w:val="1146"/>
        </w:trPr>
        <w:tc>
          <w:tcPr>
            <w:tcW w:w="3686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функциональной грамотности</w:t>
            </w:r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формированию естественнонаучной грамотности</w:t>
            </w:r>
          </w:p>
        </w:tc>
        <w:tc>
          <w:tcPr>
            <w:tcW w:w="1276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Н.В.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645BD8" w:rsidRPr="00764CE7" w:rsidTr="00645BD8">
        <w:tc>
          <w:tcPr>
            <w:tcW w:w="3686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удовлетворение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интересов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7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Мой выбор</w:t>
            </w:r>
          </w:p>
        </w:tc>
        <w:tc>
          <w:tcPr>
            <w:tcW w:w="1276" w:type="dxa"/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педагог-психолог</w:t>
            </w:r>
          </w:p>
        </w:tc>
        <w:tc>
          <w:tcPr>
            <w:tcW w:w="1701" w:type="dxa"/>
          </w:tcPr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645BD8" w:rsidRPr="00764CE7" w:rsidTr="00645BD8">
        <w:trPr>
          <w:trHeight w:val="557"/>
        </w:trPr>
        <w:tc>
          <w:tcPr>
            <w:tcW w:w="3686" w:type="dxa"/>
            <w:vMerge w:val="restart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связанные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 реализацией особых интеллектуальных и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социокультурных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потребностей обучающихся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За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страницами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учебника</w:t>
            </w:r>
            <w:proofErr w:type="spell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математики</w:t>
            </w:r>
            <w:proofErr w:type="spellEnd"/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Вересова Н.Н.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.10-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</w:tr>
      <w:tr w:rsidR="00645BD8" w:rsidRPr="00764CE7" w:rsidTr="00645BD8">
        <w:trPr>
          <w:trHeight w:val="423"/>
        </w:trPr>
        <w:tc>
          <w:tcPr>
            <w:tcW w:w="3686" w:type="dxa"/>
            <w:vMerge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безопасность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Садриев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В.Э.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45BD8" w:rsidRPr="003F4726" w:rsidRDefault="00645BD8" w:rsidP="009F1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645BD8" w:rsidRPr="00764CE7" w:rsidTr="00645BD8">
        <w:trPr>
          <w:trHeight w:val="615"/>
        </w:trPr>
        <w:tc>
          <w:tcPr>
            <w:tcW w:w="3686" w:type="dxa"/>
            <w:vMerge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Занимательный французский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Калмыкова А.Р.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645BD8" w:rsidRPr="00764CE7" w:rsidTr="00645BD8">
        <w:trPr>
          <w:trHeight w:val="876"/>
        </w:trPr>
        <w:tc>
          <w:tcPr>
            <w:tcW w:w="3686" w:type="dxa"/>
            <w:vMerge w:val="restart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 направленные на удовлетворение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интересов и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самореализации,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раскрытии и развитии</w:t>
            </w:r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способностей</w:t>
            </w:r>
            <w:r w:rsidRPr="00764C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64C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талантов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Интеллект-клуб «Эрудит»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расписанию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педагога-организатора</w:t>
            </w:r>
          </w:p>
        </w:tc>
      </w:tr>
      <w:tr w:rsidR="00645BD8" w:rsidRPr="00764CE7" w:rsidTr="00645BD8">
        <w:trPr>
          <w:trHeight w:val="1514"/>
        </w:trPr>
        <w:tc>
          <w:tcPr>
            <w:tcW w:w="3686" w:type="dxa"/>
            <w:vMerge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Игровые спортивные секции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Семагин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3F4726" w:rsidRDefault="00645BD8" w:rsidP="00645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645BD8" w:rsidRPr="00764CE7" w:rsidRDefault="00645BD8" w:rsidP="00645B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4726">
              <w:rPr>
                <w:rFonts w:ascii="Times New Roman" w:hAnsi="Times New Roman" w:cs="Times New Roman"/>
                <w:sz w:val="24"/>
                <w:szCs w:val="24"/>
              </w:rPr>
              <w:t>15.10-15.55</w:t>
            </w:r>
          </w:p>
        </w:tc>
      </w:tr>
      <w:tr w:rsidR="00645BD8" w:rsidRPr="00764CE7" w:rsidTr="00645BD8">
        <w:trPr>
          <w:trHeight w:val="877"/>
        </w:trPr>
        <w:tc>
          <w:tcPr>
            <w:tcW w:w="3686" w:type="dxa"/>
            <w:vMerge w:val="restart"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Занятия,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удовлетворение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социальных интересов и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потребностей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обучающихся,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педагогическое сопровождение</w:t>
            </w:r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социально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ориентированных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ученических сообществ, детских общественных объединений, органов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ученического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самоуправления, на организацию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совместно</w:t>
            </w:r>
            <w:r w:rsidRPr="00764CE7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764CE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64CE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комплекса мероприятий воспитательной направленности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РДШ, ШУС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5BD8" w:rsidRPr="00764CE7" w:rsidRDefault="00645BD8" w:rsidP="009F1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педагога-организатора</w:t>
            </w:r>
          </w:p>
        </w:tc>
      </w:tr>
      <w:tr w:rsidR="00645BD8" w:rsidRPr="00764CE7" w:rsidTr="00645BD8">
        <w:trPr>
          <w:trHeight w:val="3245"/>
        </w:trPr>
        <w:tc>
          <w:tcPr>
            <w:tcW w:w="3686" w:type="dxa"/>
            <w:vMerge/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школьной службы примирения (ШСП)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764CE7" w:rsidRDefault="00645BD8" w:rsidP="00764C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4CE7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45BD8" w:rsidRPr="00764CE7" w:rsidRDefault="00645BD8" w:rsidP="009F1B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расписанию психолога</w:t>
            </w:r>
          </w:p>
        </w:tc>
      </w:tr>
    </w:tbl>
    <w:p w:rsidR="00764CE7" w:rsidRDefault="00764CE7" w:rsidP="000E2FEB">
      <w:pPr>
        <w:rPr>
          <w:rFonts w:ascii="Times New Roman" w:hAnsi="Times New Roman" w:cs="Times New Roman"/>
          <w:sz w:val="28"/>
          <w:szCs w:val="28"/>
        </w:rPr>
      </w:pPr>
    </w:p>
    <w:sectPr w:rsidR="00764CE7" w:rsidSect="00C40856">
      <w:pgSz w:w="11906" w:h="16838"/>
      <w:pgMar w:top="851" w:right="720" w:bottom="851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2FEB"/>
    <w:rsid w:val="00034FB4"/>
    <w:rsid w:val="000502D0"/>
    <w:rsid w:val="000E2FEB"/>
    <w:rsid w:val="001A105E"/>
    <w:rsid w:val="001D495A"/>
    <w:rsid w:val="0027252A"/>
    <w:rsid w:val="00275D8E"/>
    <w:rsid w:val="002C6CF7"/>
    <w:rsid w:val="002D167F"/>
    <w:rsid w:val="002F2403"/>
    <w:rsid w:val="002F426E"/>
    <w:rsid w:val="00326E48"/>
    <w:rsid w:val="003C7DC4"/>
    <w:rsid w:val="003F4726"/>
    <w:rsid w:val="0040715E"/>
    <w:rsid w:val="00422424"/>
    <w:rsid w:val="00444D0A"/>
    <w:rsid w:val="004866E8"/>
    <w:rsid w:val="004A4B0E"/>
    <w:rsid w:val="004B7B4E"/>
    <w:rsid w:val="004E14A1"/>
    <w:rsid w:val="0059703B"/>
    <w:rsid w:val="005D1F8C"/>
    <w:rsid w:val="00625AD6"/>
    <w:rsid w:val="00643611"/>
    <w:rsid w:val="00645BD8"/>
    <w:rsid w:val="0065025D"/>
    <w:rsid w:val="00673A7D"/>
    <w:rsid w:val="006816A4"/>
    <w:rsid w:val="00681B87"/>
    <w:rsid w:val="00707C53"/>
    <w:rsid w:val="00737D4C"/>
    <w:rsid w:val="00753E5A"/>
    <w:rsid w:val="00764CE7"/>
    <w:rsid w:val="007814B0"/>
    <w:rsid w:val="007E0898"/>
    <w:rsid w:val="00833F38"/>
    <w:rsid w:val="0083759F"/>
    <w:rsid w:val="00866EE8"/>
    <w:rsid w:val="00876935"/>
    <w:rsid w:val="008C6D08"/>
    <w:rsid w:val="008E52FA"/>
    <w:rsid w:val="00984166"/>
    <w:rsid w:val="00992F85"/>
    <w:rsid w:val="00A02D0A"/>
    <w:rsid w:val="00AF22AB"/>
    <w:rsid w:val="00B54DA9"/>
    <w:rsid w:val="00B96786"/>
    <w:rsid w:val="00BF752B"/>
    <w:rsid w:val="00C13067"/>
    <w:rsid w:val="00C40856"/>
    <w:rsid w:val="00C515DB"/>
    <w:rsid w:val="00C97383"/>
    <w:rsid w:val="00CF3FD2"/>
    <w:rsid w:val="00D40567"/>
    <w:rsid w:val="00D422AD"/>
    <w:rsid w:val="00D569BE"/>
    <w:rsid w:val="00DD1916"/>
    <w:rsid w:val="00E112C8"/>
    <w:rsid w:val="00E12F83"/>
    <w:rsid w:val="00E33D47"/>
    <w:rsid w:val="00F2389C"/>
    <w:rsid w:val="00F6369D"/>
    <w:rsid w:val="00FE0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0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2FE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link w:val="a5"/>
    <w:uiPriority w:val="1"/>
    <w:qFormat/>
    <w:rsid w:val="00625AD6"/>
    <w:pPr>
      <w:spacing w:after="0" w:line="240" w:lineRule="auto"/>
    </w:pPr>
    <w:rPr>
      <w:rFonts w:ascii="Times New Roman" w:eastAsiaTheme="minorEastAsia" w:hAnsi="Times New Roman" w:cs="Times New Roman"/>
      <w:sz w:val="20"/>
      <w:szCs w:val="32"/>
      <w:lang w:val="en-US" w:bidi="en-US"/>
    </w:rPr>
  </w:style>
  <w:style w:type="character" w:customStyle="1" w:styleId="a5">
    <w:name w:val="Без интервала Знак"/>
    <w:link w:val="a4"/>
    <w:uiPriority w:val="1"/>
    <w:rsid w:val="00625AD6"/>
    <w:rPr>
      <w:rFonts w:ascii="Times New Roman" w:eastAsiaTheme="minorEastAsia" w:hAnsi="Times New Roman" w:cs="Times New Roman"/>
      <w:sz w:val="20"/>
      <w:szCs w:val="32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5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Валиуллина</dc:creator>
  <cp:lastModifiedBy>Валиуллина</cp:lastModifiedBy>
  <cp:revision>6</cp:revision>
  <cp:lastPrinted>2021-11-03T10:54:00Z</cp:lastPrinted>
  <dcterms:created xsi:type="dcterms:W3CDTF">2023-01-17T05:02:00Z</dcterms:created>
  <dcterms:modified xsi:type="dcterms:W3CDTF">2023-01-17T13:35:00Z</dcterms:modified>
</cp:coreProperties>
</file>